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5220"/>
        <w:gridCol w:w="280"/>
        <w:gridCol w:w="1568"/>
        <w:gridCol w:w="1410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Anno pastorale</w:t>
            </w:r>
          </w:p>
        </w:tc>
        <w:tc>
          <w:tcPr>
            <w:tcW w:type="dxa" w:w="141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Iscrizione al catechismo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Il ragazzo o la ragazza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4"/>
        <w:gridCol w:w="3825"/>
        <w:gridCol w:w="280"/>
        <w:gridCol w:w="548"/>
        <w:gridCol w:w="4131"/>
      </w:tblGrid>
      <w:tr>
        <w:trPr>
          <w:trHeight w:val="440" w:hRule="atLeast"/>
        </w:trPr>
        <w:tc>
          <w:tcPr>
            <w:tcW w:type="dxa" w:w="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</w:t>
            </w:r>
          </w:p>
        </w:tc>
        <w:tc>
          <w:tcPr>
            <w:tcW w:type="dxa" w:w="382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Nome</w:t>
            </w:r>
          </w:p>
        </w:tc>
        <w:tc>
          <w:tcPr>
            <w:tcW w:type="dxa" w:w="413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5283"/>
        <w:gridCol w:w="280"/>
        <w:gridCol w:w="344"/>
        <w:gridCol w:w="2775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Nato/a a</w:t>
            </w:r>
          </w:p>
        </w:tc>
        <w:tc>
          <w:tcPr>
            <w:tcW w:type="dxa" w:w="528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il</w:t>
            </w:r>
          </w:p>
        </w:tc>
        <w:tc>
          <w:tcPr>
            <w:tcW w:type="dxa" w:w="277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5181"/>
        <w:gridCol w:w="280"/>
        <w:gridCol w:w="752"/>
        <w:gridCol w:w="2367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Indirizzo</w:t>
            </w:r>
          </w:p>
        </w:tc>
        <w:tc>
          <w:tcPr>
            <w:tcW w:type="dxa" w:w="518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Comune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2"/>
        <w:gridCol w:w="3927"/>
        <w:gridCol w:w="280"/>
        <w:gridCol w:w="752"/>
        <w:gridCol w:w="3927"/>
      </w:tblGrid>
      <w:tr>
        <w:trPr>
          <w:trHeight w:val="440" w:hRule="atLeast"/>
        </w:trPr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Scuola</w:t>
            </w:r>
          </w:p>
        </w:tc>
        <w:tc>
          <w:tcPr>
            <w:tcW w:type="dxa" w:w="392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Classe</w:t>
            </w:r>
          </w:p>
        </w:tc>
        <w:tc>
          <w:tcPr>
            <w:tcW w:type="dxa" w:w="392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4"/>
        <w:gridCol w:w="2835"/>
        <w:gridCol w:w="280"/>
        <w:gridCol w:w="344"/>
        <w:gridCol w:w="2775"/>
      </w:tblGrid>
      <w:tr>
        <w:trPr>
          <w:trHeight w:val="440" w:hRule="atLeast"/>
        </w:trPr>
        <w:tc>
          <w:tcPr>
            <w:tcW w:type="dxa" w:w="3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Battezzato/a nella parrocchia di</w:t>
            </w:r>
          </w:p>
        </w:tc>
        <w:tc>
          <w:tcPr>
            <w:tcW w:type="dxa" w:w="283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il</w:t>
            </w:r>
          </w:p>
        </w:tc>
        <w:tc>
          <w:tcPr>
            <w:tcW w:type="dxa" w:w="277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Genitori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82"/>
        <w:gridCol w:w="3957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2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Padre: cognome e nome</w:t>
            </w:r>
          </w:p>
        </w:tc>
        <w:tc>
          <w:tcPr>
            <w:tcW w:type="dxa" w:w="395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82"/>
        <w:gridCol w:w="3957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2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Madre: cognome e nome</w:t>
            </w:r>
          </w:p>
        </w:tc>
        <w:tc>
          <w:tcPr>
            <w:tcW w:type="dxa" w:w="395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92"/>
        <w:gridCol w:w="6846"/>
      </w:tblGrid>
      <w:tr>
        <w:trPr>
          <w:trHeight w:val="440" w:hRule="atLeast"/>
        </w:trPr>
        <w:tc>
          <w:tcPr>
            <w:tcW w:type="dxa" w:w="27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Email per le comunicazioni</w:t>
            </w:r>
          </w:p>
        </w:tc>
        <w:tc>
          <w:tcPr>
            <w:tcW w:type="dxa" w:w="684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Uscita e salute</w:t>
      </w:r>
    </w:p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Alla fine degli incontri torna a casa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Con un genitore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Con la persona delegata qui sotto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Da solo/a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24"/>
        <w:gridCol w:w="5214"/>
      </w:tblGrid>
      <w:tr>
        <w:trPr>
          <w:trHeight w:val="440" w:hRule="atLeast"/>
        </w:trPr>
        <w:tc>
          <w:tcPr>
            <w:tcW w:type="dxa" w:w="4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Persona delegata (cognome, nome, telefono)</w:t>
            </w:r>
          </w:p>
        </w:tc>
        <w:tc>
          <w:tcPr>
            <w:tcW w:type="dxa" w:w="521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36"/>
        <w:gridCol w:w="4602"/>
      </w:tblGrid>
      <w:tr>
        <w:trPr>
          <w:trHeight w:val="440" w:hRule="atLeast"/>
        </w:trPr>
        <w:tc>
          <w:tcPr>
            <w:tcW w:type="dxa" w:w="5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Allergie, intolleranze o attenzioni da conoscere</w:t>
            </w:r>
          </w:p>
        </w:tc>
        <w:tc>
          <w:tcPr>
            <w:tcW w:type="dxa" w:w="460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Foto e video scattati durante le attività</w:t>
      </w:r>
    </w:p>
    <w:p>
      <w:pPr>
        <w:spacing w:after="0" w:before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Acconsento alla pubblicazione sui canali della parrocchia (bollettino, sito, social)</w:t>
            </w:r>
          </w:p>
        </w:tc>
      </w:tr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Acconsento solo all'uso interno (archivio, cartelloni, ricordi per le famiglie)</w:t>
            </w:r>
          </w:p>
        </w:tc>
      </w:tr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Non acconsento</w:t>
            </w:r>
          </w:p>
        </w:tc>
      </w:tr>
    </w:tbl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I dati sono trattati dalla parrocchia per organizzare l'attività, secondo il Decreto generale della CEI del 24 maggio 2018 e il Regolamento (UE) 2016/679, e non sono comunicati all'esterno senza consenso, salvo agli uffici ecclesiastici per gli adempimenti dovuti. L'informativa completa è disponibile in parrocchia: firmando si dichiara di averla letta. Se firma un solo genitore, dichiara di farlo d'accordo con l'altro.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670"/>
        <w:gridCol w:w="4936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padre</w:t>
            </w:r>
          </w:p>
        </w:tc>
        <w:tc>
          <w:tcPr>
            <w:tcW w:type="dxa" w:w="493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della madre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200"/>
      </w:pPr>
    </w:p>
    <w:tbl>
      <w:tblPr>
        <w:tblW w:type="dxa" w:w="9638"/>
        <w:tblBorders>
          <w:top w:val="single" w:color="E4D5BC" w:sz="4"/>
          <w:left w:val="single" w:color="E4D5BC" w:sz="4"/>
          <w:bottom w:val="single" w:color="E4D5BC" w:sz="4"/>
          <w:right w:val="single" w:color="E4D5BC" w:sz="4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BF8F2" w:color="auto" w:val="clear"/>
            <w:tcMar>
              <w:top w:type="dxa" w:w="120"/>
              <w:left w:type="dxa" w:w="160"/>
              <w:bottom w:type="dxa" w:w="16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541F2E"/>
                <w:sz w:val="15"/>
                <w:szCs w:val="15"/>
              </w:rPr>
              <w:t xml:space="preserve">RISERVATO ALLA PARROCCHIA</w:t>
            </w:r>
          </w:p>
          <w:tbl>
            <w:tblPr>
              <w:tblW w:type="dxa" w:w="93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62"/>
              <w:gridCol w:w="1657"/>
              <w:gridCol w:w="280"/>
              <w:gridCol w:w="752"/>
              <w:gridCol w:w="2167"/>
              <w:gridCol w:w="280"/>
              <w:gridCol w:w="1160"/>
              <w:gridCol w:w="1759"/>
            </w:tblGrid>
            <w:tr>
              <w:trPr>
                <w:trHeight w:val="440" w:hRule="atLeast"/>
              </w:trPr>
              <w:tc>
                <w:tcPr>
                  <w:tcW w:type="dxa" w:w="12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Ricevuto il</w:t>
                  </w:r>
                </w:p>
              </w:tc>
              <w:tc>
                <w:tcPr>
                  <w:tcW w:type="dxa" w:w="1657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75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Gruppo</w:t>
                  </w:r>
                </w:p>
              </w:tc>
              <w:tc>
                <w:tcPr>
                  <w:tcW w:type="dxa" w:w="2167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2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  <w:tc>
                <w:tcPr>
                  <w:tcW w:type="dxa" w:w="11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>
                  <w:r>
                    <w:rPr>
                      <w:rFonts w:ascii="Arial" w:cs="Arial" w:eastAsia="Arial" w:hAnsi="Arial"/>
                      <w:color w:val="2C2420"/>
                      <w:sz w:val="19"/>
                      <w:szCs w:val="19"/>
                    </w:rPr>
                    <w:t xml:space="preserve">Catechista</w:t>
                  </w:r>
                </w:p>
              </w:tc>
              <w:tc>
                <w:tcPr>
                  <w:tcW w:type="dxa" w:w="1759"/>
                  <w:tcBorders>
                    <w:top w:val="none" w:color="FFFFFF" w:sz="0"/>
                    <w:left w:val="none" w:color="FFFFFF" w:sz="0"/>
                    <w:bottom w:val="single" w:color="A8977D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40"/>
                  </w:tcMar>
                  <w:vAlign w:val="bottom"/>
                </w:tcPr>
                <w:p/>
              </w:tc>
            </w:tr>
          </w:tbl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Iscrizione al catechismo</dc:title>
  <dc:creator>EcclesiaMea</dc:creator>
  <dc:description>Modulo di iscrizione al catechismo con dati del ragazzo e dei genitori, battesimo, uscita dagli incontri, attenzioni per la salute e consenso per foto e video. PDF e Word.</dc:description>
  <cp:lastModifiedBy>Un-named</cp:lastModifiedBy>
  <cp:revision>1</cp:revision>
  <dcterms:created xsi:type="dcterms:W3CDTF">2026-10-22T13:01:40.733Z</dcterms:created>
  <dcterms:modified xsi:type="dcterms:W3CDTF">2026-10-22T13:01:40.733Z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